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2296" w:rsidRPr="000C2296" w:rsidRDefault="000C2296" w:rsidP="000C2296">
      <w:pPr>
        <w:pStyle w:val="Default"/>
        <w:ind w:left="360"/>
        <w:rPr>
          <w:rFonts w:ascii="Calibri" w:hAnsi="Calibri" w:cs="Calibri"/>
          <w:color w:val="000000" w:themeColor="text1"/>
          <w:sz w:val="44"/>
          <w:szCs w:val="44"/>
        </w:rPr>
      </w:pPr>
    </w:p>
    <w:p w:rsidR="000C2296" w:rsidRPr="000C2296" w:rsidRDefault="000C2296" w:rsidP="000C2296">
      <w:pPr>
        <w:pStyle w:val="Default"/>
        <w:numPr>
          <w:ilvl w:val="0"/>
          <w:numId w:val="1"/>
        </w:numPr>
        <w:rPr>
          <w:rFonts w:ascii="Calibri" w:hAnsi="Calibri" w:cs="Calibri"/>
          <w:color w:val="000000" w:themeColor="text1"/>
          <w:sz w:val="44"/>
          <w:szCs w:val="44"/>
        </w:rPr>
      </w:pPr>
      <w:r w:rsidRPr="000C2296">
        <w:rPr>
          <w:rFonts w:ascii="Calibri" w:hAnsi="Calibri" w:cs="Calibri"/>
          <w:b/>
          <w:bCs/>
          <w:color w:val="000000" w:themeColor="text1"/>
          <w:sz w:val="44"/>
          <w:szCs w:val="44"/>
        </w:rPr>
        <w:t>Processos a serem realizados ao atender um incidente:</w:t>
      </w:r>
    </w:p>
    <w:p w:rsidR="000C2296" w:rsidRPr="000C2296" w:rsidRDefault="000C2296" w:rsidP="000C2296">
      <w:pPr>
        <w:pStyle w:val="Default"/>
        <w:spacing w:after="61"/>
        <w:rPr>
          <w:color w:val="FF0000"/>
          <w:sz w:val="28"/>
          <w:szCs w:val="28"/>
        </w:rPr>
      </w:pPr>
    </w:p>
    <w:p w:rsidR="000C2296" w:rsidRDefault="000C2296" w:rsidP="00975C2A">
      <w:pPr>
        <w:pStyle w:val="Default"/>
        <w:numPr>
          <w:ilvl w:val="0"/>
          <w:numId w:val="3"/>
        </w:numPr>
        <w:spacing w:after="120"/>
        <w:rPr>
          <w:rFonts w:ascii="Calibri" w:hAnsi="Calibri" w:cs="Calibri"/>
          <w:b/>
          <w:color w:val="000000" w:themeColor="text1"/>
          <w:sz w:val="36"/>
          <w:szCs w:val="36"/>
        </w:rPr>
      </w:pPr>
      <w:r w:rsidRPr="000C2296">
        <w:rPr>
          <w:rFonts w:ascii="Calibri" w:hAnsi="Calibri" w:cs="Calibri"/>
          <w:b/>
          <w:color w:val="000000" w:themeColor="text1"/>
          <w:sz w:val="36"/>
          <w:szCs w:val="36"/>
        </w:rPr>
        <w:t>Coletar informações, por exemplo:</w:t>
      </w:r>
    </w:p>
    <w:p w:rsidR="000C2296" w:rsidRPr="000C2296" w:rsidRDefault="000C2296" w:rsidP="000C2296">
      <w:pPr>
        <w:pStyle w:val="Default"/>
        <w:numPr>
          <w:ilvl w:val="0"/>
          <w:numId w:val="2"/>
        </w:numPr>
        <w:spacing w:after="61"/>
        <w:rPr>
          <w:rFonts w:ascii="Calibri" w:hAnsi="Calibri" w:cs="Calibri"/>
          <w:b/>
          <w:color w:val="FF0000"/>
          <w:sz w:val="32"/>
          <w:szCs w:val="32"/>
        </w:rPr>
      </w:pPr>
      <w:r w:rsidRPr="000C2296">
        <w:rPr>
          <w:rFonts w:ascii="Calibri" w:hAnsi="Calibri" w:cs="Calibri"/>
          <w:b/>
          <w:color w:val="FF0000"/>
          <w:sz w:val="32"/>
          <w:szCs w:val="32"/>
        </w:rPr>
        <w:t>Versão e Release?</w:t>
      </w:r>
    </w:p>
    <w:p w:rsidR="000C2296" w:rsidRDefault="000C2296" w:rsidP="000C2296">
      <w:pPr>
        <w:pStyle w:val="Default"/>
        <w:numPr>
          <w:ilvl w:val="0"/>
          <w:numId w:val="2"/>
        </w:numPr>
        <w:spacing w:after="61"/>
        <w:rPr>
          <w:rFonts w:ascii="Calibri" w:hAnsi="Calibri" w:cs="Calibri"/>
          <w:b/>
          <w:color w:val="FF0000"/>
          <w:sz w:val="32"/>
          <w:szCs w:val="32"/>
        </w:rPr>
      </w:pPr>
      <w:r w:rsidRPr="000C2296">
        <w:rPr>
          <w:rFonts w:ascii="Calibri" w:hAnsi="Calibri" w:cs="Calibri"/>
          <w:b/>
          <w:color w:val="FF0000"/>
          <w:sz w:val="32"/>
          <w:szCs w:val="32"/>
        </w:rPr>
        <w:t>Saber quando o incidente começ</w:t>
      </w:r>
      <w:r>
        <w:rPr>
          <w:rFonts w:ascii="Calibri" w:hAnsi="Calibri" w:cs="Calibri"/>
          <w:b/>
          <w:color w:val="FF0000"/>
          <w:sz w:val="32"/>
          <w:szCs w:val="32"/>
        </w:rPr>
        <w:t>ou a ocorrer?</w:t>
      </w:r>
    </w:p>
    <w:p w:rsidR="000C2296" w:rsidRPr="000C2296" w:rsidRDefault="000C2296" w:rsidP="000C2296">
      <w:pPr>
        <w:pStyle w:val="Default"/>
        <w:numPr>
          <w:ilvl w:val="0"/>
          <w:numId w:val="2"/>
        </w:numPr>
        <w:spacing w:after="61"/>
        <w:rPr>
          <w:rFonts w:ascii="Calibri" w:hAnsi="Calibri" w:cs="Calibri"/>
          <w:b/>
          <w:color w:val="FF0000"/>
          <w:sz w:val="32"/>
          <w:szCs w:val="32"/>
        </w:rPr>
      </w:pPr>
      <w:r>
        <w:rPr>
          <w:rFonts w:ascii="Calibri" w:hAnsi="Calibri" w:cs="Calibri"/>
          <w:b/>
          <w:color w:val="FF0000"/>
          <w:sz w:val="32"/>
          <w:szCs w:val="32"/>
        </w:rPr>
        <w:t xml:space="preserve">Saber se é frequente, </w:t>
      </w:r>
      <w:r w:rsidRPr="000C2296">
        <w:rPr>
          <w:rFonts w:ascii="Calibri" w:hAnsi="Calibri" w:cs="Calibri"/>
          <w:b/>
          <w:color w:val="FF0000"/>
          <w:sz w:val="32"/>
          <w:szCs w:val="32"/>
        </w:rPr>
        <w:t>aleatório</w:t>
      </w:r>
      <w:r>
        <w:rPr>
          <w:rFonts w:ascii="Calibri" w:hAnsi="Calibri" w:cs="Calibri"/>
          <w:b/>
          <w:color w:val="FF0000"/>
          <w:sz w:val="32"/>
          <w:szCs w:val="32"/>
        </w:rPr>
        <w:t xml:space="preserve"> ou isolado</w:t>
      </w:r>
      <w:r w:rsidRPr="000C2296">
        <w:rPr>
          <w:rFonts w:ascii="Calibri" w:hAnsi="Calibri" w:cs="Calibri"/>
          <w:b/>
          <w:color w:val="FF0000"/>
          <w:sz w:val="32"/>
          <w:szCs w:val="32"/>
        </w:rPr>
        <w:t>?</w:t>
      </w:r>
    </w:p>
    <w:p w:rsidR="000C2296" w:rsidRPr="000C2296" w:rsidRDefault="000C2296" w:rsidP="000C2296">
      <w:pPr>
        <w:pStyle w:val="Default"/>
        <w:numPr>
          <w:ilvl w:val="0"/>
          <w:numId w:val="2"/>
        </w:numPr>
        <w:spacing w:after="61"/>
        <w:rPr>
          <w:rFonts w:ascii="Calibri" w:hAnsi="Calibri" w:cs="Calibri"/>
          <w:b/>
          <w:color w:val="FF0000"/>
          <w:sz w:val="32"/>
          <w:szCs w:val="32"/>
        </w:rPr>
      </w:pPr>
      <w:r w:rsidRPr="000C2296">
        <w:rPr>
          <w:rFonts w:ascii="Calibri" w:hAnsi="Calibri" w:cs="Calibri"/>
          <w:b/>
          <w:color w:val="FF0000"/>
          <w:sz w:val="32"/>
          <w:szCs w:val="32"/>
        </w:rPr>
        <w:t>Saber se ocorreu alguma falha no ambiente do cliente, antes de ocorrer o incidente?</w:t>
      </w:r>
    </w:p>
    <w:p w:rsidR="000C2296" w:rsidRPr="000C2296" w:rsidRDefault="000C2296" w:rsidP="000C2296">
      <w:pPr>
        <w:pStyle w:val="Default"/>
        <w:numPr>
          <w:ilvl w:val="0"/>
          <w:numId w:val="2"/>
        </w:numPr>
        <w:spacing w:after="61"/>
        <w:rPr>
          <w:rFonts w:ascii="Calibri" w:hAnsi="Calibri" w:cs="Calibri"/>
          <w:b/>
          <w:color w:val="FF0000"/>
          <w:sz w:val="32"/>
          <w:szCs w:val="32"/>
        </w:rPr>
      </w:pPr>
      <w:r w:rsidRPr="000C2296">
        <w:rPr>
          <w:rFonts w:ascii="Calibri" w:hAnsi="Calibri" w:cs="Calibri"/>
          <w:b/>
          <w:color w:val="FF0000"/>
          <w:sz w:val="32"/>
          <w:szCs w:val="32"/>
        </w:rPr>
        <w:t>Solicitar o passo a passo até o incidente, as telas?</w:t>
      </w:r>
    </w:p>
    <w:p w:rsidR="000C2296" w:rsidRPr="000C2296" w:rsidRDefault="000C2296" w:rsidP="000C2296">
      <w:pPr>
        <w:pStyle w:val="Default"/>
        <w:numPr>
          <w:ilvl w:val="0"/>
          <w:numId w:val="2"/>
        </w:numPr>
        <w:spacing w:after="61"/>
        <w:rPr>
          <w:rFonts w:ascii="Calibri" w:hAnsi="Calibri" w:cs="Calibri"/>
          <w:b/>
          <w:color w:val="FF0000"/>
          <w:sz w:val="32"/>
          <w:szCs w:val="32"/>
        </w:rPr>
      </w:pPr>
      <w:r w:rsidRPr="000C2296">
        <w:rPr>
          <w:rFonts w:ascii="Calibri" w:hAnsi="Calibri" w:cs="Calibri"/>
          <w:b/>
          <w:color w:val="FF0000"/>
          <w:sz w:val="32"/>
          <w:szCs w:val="32"/>
        </w:rPr>
        <w:t>Solicitar exemplos?</w:t>
      </w:r>
    </w:p>
    <w:p w:rsidR="000C2296" w:rsidRDefault="000C2296" w:rsidP="000C2296">
      <w:pPr>
        <w:pStyle w:val="Default"/>
        <w:numPr>
          <w:ilvl w:val="0"/>
          <w:numId w:val="2"/>
        </w:numPr>
        <w:spacing w:after="61"/>
        <w:rPr>
          <w:rFonts w:ascii="Calibri" w:hAnsi="Calibri" w:cs="Calibri"/>
          <w:b/>
          <w:color w:val="FF0000"/>
          <w:sz w:val="32"/>
          <w:szCs w:val="32"/>
        </w:rPr>
      </w:pPr>
      <w:r w:rsidRPr="000C2296">
        <w:rPr>
          <w:rFonts w:ascii="Calibri" w:hAnsi="Calibri" w:cs="Calibri"/>
          <w:b/>
          <w:color w:val="FF0000"/>
          <w:sz w:val="32"/>
          <w:szCs w:val="32"/>
        </w:rPr>
        <w:t>Perguntar ao cl</w:t>
      </w:r>
      <w:r w:rsidR="00975C2A">
        <w:rPr>
          <w:rFonts w:ascii="Calibri" w:hAnsi="Calibri" w:cs="Calibri"/>
          <w:b/>
          <w:color w:val="FF0000"/>
          <w:sz w:val="32"/>
          <w:szCs w:val="32"/>
        </w:rPr>
        <w:t xml:space="preserve">iente se houve alguma alteração, </w:t>
      </w:r>
      <w:r w:rsidRPr="000C2296">
        <w:rPr>
          <w:rFonts w:ascii="Calibri" w:hAnsi="Calibri" w:cs="Calibri"/>
          <w:b/>
          <w:color w:val="FF0000"/>
          <w:sz w:val="32"/>
          <w:szCs w:val="32"/>
        </w:rPr>
        <w:t>configuração</w:t>
      </w:r>
      <w:r w:rsidR="00975C2A">
        <w:rPr>
          <w:rFonts w:ascii="Calibri" w:hAnsi="Calibri" w:cs="Calibri"/>
          <w:b/>
          <w:color w:val="FF0000"/>
          <w:sz w:val="32"/>
          <w:szCs w:val="32"/>
        </w:rPr>
        <w:t xml:space="preserve"> ou atualização</w:t>
      </w:r>
      <w:r w:rsidRPr="000C2296">
        <w:rPr>
          <w:rFonts w:ascii="Calibri" w:hAnsi="Calibri" w:cs="Calibri"/>
          <w:b/>
          <w:color w:val="FF0000"/>
          <w:sz w:val="32"/>
          <w:szCs w:val="32"/>
        </w:rPr>
        <w:t xml:space="preserve"> no sistema, antes do incidente?</w:t>
      </w:r>
    </w:p>
    <w:p w:rsidR="000C2296" w:rsidRDefault="000C2296" w:rsidP="000C2296">
      <w:pPr>
        <w:pStyle w:val="Default"/>
        <w:numPr>
          <w:ilvl w:val="0"/>
          <w:numId w:val="2"/>
        </w:numPr>
        <w:spacing w:after="61"/>
        <w:rPr>
          <w:rFonts w:ascii="Calibri" w:hAnsi="Calibri" w:cs="Calibri"/>
          <w:b/>
          <w:color w:val="FF0000"/>
          <w:sz w:val="32"/>
          <w:szCs w:val="32"/>
        </w:rPr>
      </w:pPr>
      <w:r>
        <w:rPr>
          <w:rFonts w:ascii="Calibri" w:hAnsi="Calibri" w:cs="Calibri"/>
          <w:b/>
          <w:color w:val="FF0000"/>
          <w:sz w:val="32"/>
          <w:szCs w:val="32"/>
        </w:rPr>
        <w:t>Procurar em nossa base de conhecimento se o erro já é conhecido.</w:t>
      </w:r>
    </w:p>
    <w:p w:rsidR="000C2296" w:rsidRPr="000C2296" w:rsidRDefault="000C2296" w:rsidP="000C2296">
      <w:pPr>
        <w:pStyle w:val="Default"/>
        <w:numPr>
          <w:ilvl w:val="0"/>
          <w:numId w:val="2"/>
        </w:numPr>
        <w:spacing w:after="61"/>
        <w:rPr>
          <w:rFonts w:ascii="Calibri" w:hAnsi="Calibri" w:cs="Calibri"/>
          <w:b/>
          <w:color w:val="FF0000"/>
          <w:sz w:val="32"/>
          <w:szCs w:val="32"/>
        </w:rPr>
      </w:pPr>
      <w:r w:rsidRPr="000C2296">
        <w:rPr>
          <w:rFonts w:ascii="Calibri" w:hAnsi="Calibri" w:cs="Calibri"/>
          <w:b/>
          <w:color w:val="FF0000"/>
          <w:sz w:val="32"/>
          <w:szCs w:val="32"/>
        </w:rPr>
        <w:t>Banco de Dados.</w:t>
      </w:r>
    </w:p>
    <w:p w:rsidR="000C2296" w:rsidRPr="000C2296" w:rsidRDefault="000C2296" w:rsidP="000C2296">
      <w:pPr>
        <w:pStyle w:val="Default"/>
        <w:spacing w:before="160" w:after="61"/>
        <w:rPr>
          <w:rFonts w:ascii="Calibri" w:hAnsi="Calibri" w:cs="Calibri"/>
          <w:b/>
          <w:color w:val="000000" w:themeColor="text1"/>
          <w:sz w:val="36"/>
          <w:szCs w:val="36"/>
        </w:rPr>
      </w:pPr>
      <w:proofErr w:type="gramStart"/>
      <w:r w:rsidRPr="000C2296">
        <w:rPr>
          <w:b/>
          <w:color w:val="000000" w:themeColor="text1"/>
          <w:sz w:val="36"/>
          <w:szCs w:val="36"/>
        </w:rPr>
        <w:t>2)</w:t>
      </w:r>
      <w:proofErr w:type="gramEnd"/>
      <w:r w:rsidRPr="000C2296">
        <w:rPr>
          <w:b/>
          <w:color w:val="000000" w:themeColor="text1"/>
          <w:sz w:val="36"/>
          <w:szCs w:val="36"/>
        </w:rPr>
        <w:t xml:space="preserve"> </w:t>
      </w:r>
      <w:r w:rsidRPr="000C2296">
        <w:rPr>
          <w:rFonts w:ascii="Calibri" w:hAnsi="Calibri" w:cs="Calibri"/>
          <w:b/>
          <w:color w:val="000000" w:themeColor="text1"/>
          <w:sz w:val="36"/>
          <w:szCs w:val="36"/>
        </w:rPr>
        <w:t xml:space="preserve">Fazer o diagnóstico. </w:t>
      </w:r>
    </w:p>
    <w:p w:rsidR="000C2296" w:rsidRPr="000C2296" w:rsidRDefault="000C2296" w:rsidP="000C2296">
      <w:pPr>
        <w:pStyle w:val="Default"/>
        <w:spacing w:before="160" w:after="61"/>
        <w:rPr>
          <w:rFonts w:ascii="Calibri" w:hAnsi="Calibri" w:cs="Calibri"/>
          <w:b/>
          <w:color w:val="000000" w:themeColor="text1"/>
          <w:sz w:val="36"/>
          <w:szCs w:val="36"/>
        </w:rPr>
      </w:pPr>
      <w:proofErr w:type="gramStart"/>
      <w:r w:rsidRPr="000C2296">
        <w:rPr>
          <w:b/>
          <w:color w:val="000000" w:themeColor="text1"/>
          <w:sz w:val="36"/>
          <w:szCs w:val="36"/>
        </w:rPr>
        <w:t>3)</w:t>
      </w:r>
      <w:proofErr w:type="gramEnd"/>
      <w:r w:rsidRPr="000C2296">
        <w:rPr>
          <w:b/>
          <w:color w:val="000000" w:themeColor="text1"/>
          <w:sz w:val="36"/>
          <w:szCs w:val="36"/>
        </w:rPr>
        <w:t xml:space="preserve"> </w:t>
      </w:r>
      <w:r w:rsidRPr="000C2296">
        <w:rPr>
          <w:rFonts w:ascii="Calibri" w:hAnsi="Calibri" w:cs="Calibri"/>
          <w:b/>
          <w:color w:val="000000" w:themeColor="text1"/>
          <w:sz w:val="36"/>
          <w:szCs w:val="36"/>
        </w:rPr>
        <w:t xml:space="preserve">Solucionar o incidente. </w:t>
      </w:r>
    </w:p>
    <w:p w:rsidR="000C2296" w:rsidRPr="000C2296" w:rsidRDefault="000C2296" w:rsidP="000C2296">
      <w:pPr>
        <w:pStyle w:val="Default"/>
        <w:spacing w:before="160"/>
        <w:rPr>
          <w:rFonts w:ascii="Calibri" w:hAnsi="Calibri" w:cs="Calibri"/>
          <w:b/>
          <w:color w:val="000000" w:themeColor="text1"/>
          <w:sz w:val="36"/>
          <w:szCs w:val="36"/>
        </w:rPr>
      </w:pPr>
      <w:proofErr w:type="gramStart"/>
      <w:r w:rsidRPr="000C2296">
        <w:rPr>
          <w:b/>
          <w:color w:val="000000" w:themeColor="text1"/>
          <w:sz w:val="36"/>
          <w:szCs w:val="36"/>
        </w:rPr>
        <w:t>4)</w:t>
      </w:r>
      <w:proofErr w:type="gramEnd"/>
      <w:r w:rsidRPr="000C2296">
        <w:rPr>
          <w:b/>
          <w:color w:val="000000" w:themeColor="text1"/>
          <w:sz w:val="36"/>
          <w:szCs w:val="36"/>
        </w:rPr>
        <w:t xml:space="preserve"> </w:t>
      </w:r>
      <w:r w:rsidRPr="000C2296">
        <w:rPr>
          <w:rFonts w:ascii="Calibri" w:hAnsi="Calibri" w:cs="Calibri"/>
          <w:b/>
          <w:color w:val="000000" w:themeColor="text1"/>
          <w:sz w:val="36"/>
          <w:szCs w:val="36"/>
        </w:rPr>
        <w:t xml:space="preserve">Documentar sua solução. </w:t>
      </w:r>
    </w:p>
    <w:p w:rsidR="00380B28" w:rsidRPr="000C2296" w:rsidRDefault="00380B28">
      <w:pPr>
        <w:rPr>
          <w:b/>
          <w:color w:val="FF0000"/>
          <w:sz w:val="32"/>
          <w:szCs w:val="32"/>
        </w:rPr>
      </w:pPr>
    </w:p>
    <w:sectPr w:rsidR="00380B28" w:rsidRPr="000C2296" w:rsidSect="00380B2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C47A96"/>
    <w:multiLevelType w:val="hybridMultilevel"/>
    <w:tmpl w:val="B4885C54"/>
    <w:lvl w:ilvl="0" w:tplc="B04E5120">
      <w:start w:val="1"/>
      <w:numFmt w:val="decimal"/>
      <w:lvlText w:val="%1)"/>
      <w:lvlJc w:val="left"/>
      <w:pPr>
        <w:ind w:left="405" w:hanging="405"/>
      </w:pPr>
      <w:rPr>
        <w:rFonts w:ascii="Arial" w:hAnsi="Arial" w:cs="Arial"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675C7784"/>
    <w:multiLevelType w:val="hybridMultilevel"/>
    <w:tmpl w:val="9C04C09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6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6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6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6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6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F9F52A6"/>
    <w:multiLevelType w:val="hybridMultilevel"/>
    <w:tmpl w:val="0666FAAA"/>
    <w:lvl w:ilvl="0" w:tplc="0416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6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6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6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6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6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6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C2296"/>
    <w:rsid w:val="000C2296"/>
    <w:rsid w:val="001E3A18"/>
    <w:rsid w:val="00380B28"/>
    <w:rsid w:val="00975C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0B28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Default">
    <w:name w:val="Default"/>
    <w:rsid w:val="000C229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205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97</Words>
  <Characters>527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Anderson</dc:creator>
  <cp:lastModifiedBy>Anderson</cp:lastModifiedBy>
  <cp:revision>1</cp:revision>
  <dcterms:created xsi:type="dcterms:W3CDTF">2013-10-01T19:01:00Z</dcterms:created>
  <dcterms:modified xsi:type="dcterms:W3CDTF">2013-10-01T19:15:00Z</dcterms:modified>
</cp:coreProperties>
</file>